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1498" w14:textId="b1b1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Қарашеңгел ауылдық округі әкімінің 2021 жылғы 4 мамырдағы № 28 шешімі. Қызылорда облысының Әділет департаментінде 2021 жылғы 5 мамырда № 8347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Облыстық ономастика комиссиясының 2020 жылғы 31 желтоқсандағы №3 қорытындысына сәйкес Қарашеңгел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Қарашеңгел ауылдық округі, Жалаңтөс батыр ауылындағы "Мөлтек ауданы" көшесі "Бөкембай Қырғызбаев"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