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e430" w14:textId="51ee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"Бюджеттің атқарылуының кейбір мәселелері туралы" Қазалы ауданы әкімдігінің 2020 жылғы 20 қаңтардағы №7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 әкімдігінің 2021 жылғы 14 желтоқсандағы № 202 қаулысы. Қазақстан Республикасының Әділет министрлігінде 2021 жылғы 20 желтоқсанда № 25862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"Бюджеттің атқарылуының кейбір мәселелері туралы" Қазалы ауданы әкімдігінің 2020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7218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қаржы бөлімі"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