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4887" w14:textId="54e4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Тасарық ауылдық округінің бюджеті туралы" Қазалы аудандық мәслихатының 2020 жылғы 25 желтоқсандағы №562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12 наурыздағы № 43 шешімі. Қызылорда облысының Әділет департаментінде 2021 жылғы 16 наурызда № 8201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Тасарық ауылдық округінің бюджеті туралы" Қазалы аудандық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7981 нөмірімен тіркелген, 2021 жылғы 06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Тасарық ауылдық округінің бюджеті 1, 2, 3 -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55199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54075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55657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-458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458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әкім аппараты қызметін қамтамасыз ету шығындарына 952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1 - қосымшасы осы шешімнің қосымшасына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ауданындық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2021 жылғы 12 наурыздағы № 43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25 желтоқсандағы № 562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Тасарық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