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e456" w14:textId="a15e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2021 жылғы 20 қаңтардағы № 7 қаулысы. Қызылорда облысының Әділет департаментінде 2021 жылғы 20 қаңтарда № 8133 болып тіркелді. Күші жойылды - Қызылорда облысы Қазалы ауданы әкімдігінің 2021 жылғы 21 қазандағы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21.10.2021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Қазалы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екі пайыз мөлшерінде жұмыс орындарына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 Қызылорда облысының әділет департаментінде мемлекеттік тіркеуді қамтамсыз ету "Қазалы ауданының жұмыспен қамту, әлеуметтік бағдарламалар және азаматтық хал актілерін тіркеу бөлімі" коммуналдық мемлекеттік мекемесіне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пробация қызметінің есебінде тұрған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Қызылорда-Балық"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"Жылу-ХХІ" жауапкершілігі шектеулі серіктестігі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"Игликов 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бас бостандығынан айыру орындарынан босатылған адамдарды жұмысқа орналастыру үшін квота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"Игликов 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аграрлы-техникалық колледжі"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көлік-техникалық жоғары колледжі"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