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ea50" w14:textId="a78e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Бекбауыл ауылдық округінің бюджеті туралы" Арал аудандық мәслихатының 2020 жылғы 31 желтоқсандағы № 462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33 шешімі. Қызылорда облысының Әділет департаментінде 2021 жылғы 5 мамырда № 8331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 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Бекбауыл ауылдық округінің бюджеті туралы" Арал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8107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Бекбауыл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47 891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45 791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48 506,5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- 615,5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615,5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Бекбауыл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көрсететін жақын жердегі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