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acf" w14:textId="a7ae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2020 жылғы 14 желтоқсандағы № 404-72/1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 желтоқсандағы № 82-13/1 шешімі. Қазақстан Республикасының Әділет министрлігінде 2021 жылғы 3 желтоқсанда № 25514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"2021-2023 жылдарға арналған қалалық бюджет туралы" 2020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Қызылорда қаласының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50 871 075,7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9 703 165,6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719 861,2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5 400 146,5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35 047 902,4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55 112 595,3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664 744,0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725 665,0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60 921,0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-4 907 763,6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4 907 763,6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7 260 833,9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8 042 268,6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5 689 198,3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Қызылорда қаласының жергілікті атқарушы органының резерві 108 862,5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82-13/1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404-72/1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