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deb1" w14:textId="060d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қалалық мәслихатының 2020 жылғы 14 желтоқсандағы № 404-72/1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28 шілдедегі № 50-8/1 шешімі. Қазақстан Республикасының Әділет министрлігінде 2021 жылғы 2 тамызда № 23789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қалалық мәслихатының "2021-2023 жылдарға арналған қалалық бюджет туралы" 2020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404-72/1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7953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Қызылорда қаласының 2021-2023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52 254 523,4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9 912 165,6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913 633,3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6 019 308,2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- 35 409 416,3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56 839 592,9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664 744,0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725 665,0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60 921,0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-5 249 813,5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5 249 813,5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7 604 986,0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8 044 370,8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- 5 689 198,3 мың теңге;".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Қызылорда қаласының жергілікті атқарушы органының 2021 жылға арналған резерві 106 314,5 мың теңге сомасында бекітілсін.".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 № 50-8/1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 №404-72/1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қаласының 2021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52 254 523,4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9 912 165,6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5 013 502,8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35 409 416,3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35 400 667,8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35 400 667,8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56 839 592,9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9 879 837,4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16 179 662,9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16 163 420,9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9 296 183,9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19 128 850,9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19 128 850,9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19 128 850,9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-5 249 813,5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8 044 370,8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8 044 370,8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8 044 370,8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5 689 198,3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