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485c" w14:textId="dfe4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Қызылжарма ауылдық округінің бюджеті туралы" Қызылорда қалалық маслихатының 2020 жылғы 24 желтоқсандағы №422-73/5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8 ақпандағы № 14-3/6 шешімі. Қызылорда облысының Әділет департаментінде 2021 жылғы 12 ақпанда № 8150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Қызылжарма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422-73/5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№7966 болып тіркелген, Қазақстан Республикасының нормативтік құқықтық актілерінің эталондық бақылау банкінде 2020 жылғы 30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88 095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14 806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73 289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103 569,2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-15 474,2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–15 474,2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15 474,2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2021 жылғы 8 ақпандағы № 14-3/6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24 желтоқсандағы №422-73/5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