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7a72" w14:textId="9287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2021-2022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7 қазандағы № 376 қаулысы. Қазақстан Республикасының Әділет министрлігінде 2021 жылғы 12 қазанда № 24713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бойынша 2021-2022 оқу жылына арналған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"Техникалық және кәсіптік, орта білімнен кейінгі білімі бар кадрларды даярлауға арналған мемлекеттік білім беру тапсырысын бекіту туралы" Қызылорда облысы әкімдігінің 2020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№7300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білім басқармасы" коммуналдық мемлекеттік мекемесі осы қаулыны заңнамада белгіленген тәртіппен Қазақстан Республикасының Әділет министрлігінде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Б. Шәменоваға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қаулысына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2021-2022 оқу жылына арналған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бюджет, орындар саны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қолданбалы бакалавры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01140100 - Бастауыш білім беру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01140200 - Музыкалық білім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 және негізгі орта білім берудің музыка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01140300 - Көркем еңбек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– Өзін-өзі тану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негізгі орта білім берудің өзін-өзі тану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– Дене тәрбиесі және 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нұсқаушысы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– Негізгі орта білім берудегі тіл мен әдебиетті оқытудың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01140700 - Информатика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негізгі орта білім берудің информатика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02120300 - Өнеркәсіп өнімдерінің дизайны*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02150100 - Аспаптық орындау (аспап 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02150300 - Вокалдық өнер*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ән салу әртісі,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– Хорды дирижерлау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оқытушы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– Хореографиялық өнері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ансамбілінің әртісі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04130200 - Логистика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05220100 - Экология және табиғатты қорғау қызметі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05320100 - Геологиялық суретке түсіру, пайдалы қазба кен орындарын іздеу мен барлау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05320200 - Пайдалы қазба кен орындарын іздеу мен барлаудың технологиясы мен техникасы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06120200 - Ақпараттық қауіпсіздік жүйелері*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 Бағдарламалық қамтамасыз ету (түрлері бойынша)*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07110400 - Зертханалық технология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07130100 - Электр жабдықтары (түрлері және салалары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 жөніндегі электр слесарі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07130200 - Электрмен қамтамасыз ету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монтаждаушы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07130300 - Жылу электр станцияларының жылу энергетикалық қондырғылары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жабдығы бойынша қараушы-машинисі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07130400 - Жылу техникалық жабдықтар және жылу мен жабдықтау жүйелері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және шаң дайындау цехтарының жабдықтарын жөндеу жөніндегі cлесарь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07130700 - Электромеханикалық жабдықтарға техникалық қызмет көрсету, жөндеу және пайдалану (түрлері және салалары бойынша)*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07140500 - Сандық техника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және сандық техникаларға қызмет көрсету және жөндеу жөніндегі 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07140700 - Автоматика, телемеханика және темір жол көлігіндегі қозғалысты басқару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орталықтандыру және бұғаттау құрылғыларына қызмет көрсету және жөндеу жөніндегі электромонтер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07140900 - Радиотехника, электроника және телекоммуникациялар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жабдықтар мен байланыс арналарын электромонтаждаушы-реттеуші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07150300 - Токарлық іс (түрлері бойынша)*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Фрезерлеуші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07150500 - Дәнекерлеу ісі (түрлері бойынша)*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07150600 - Слесарлық іс (салалар және түрлері бойынша)*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07160500 - Темір жолдың жылжымалы құрамын пайдалану,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Локомотивті жөндеу жөніндегі слесарі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07161300 - Автомобиль көлігіне техникалық қызмет көрсету, жөндеу және пайдалану*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жөндеу жөніндегі 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 жөндеу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07161600 - Ауыл шаруашылығын механикаландыру*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 жөндеу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тракторист-машинисі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07161700 - Ауыл шаруашылығы техникасын пайдалану, техникалық қызмет көрсету және жөндеу*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фермалар мен мал өсіру кешенінің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көп қажет ететін процестерді механикаландыру жөніндегі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07210200 - Сүт және сүт өнімдерін өндіру*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07210900 - Балық өндірісі*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07220100 - Құрылыс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Металл-пластик өнімдерін жасау және монтаждау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07221400 - Жиһаз өндірісі*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бұйымдарды құрастырушы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жиһаз өндірісінің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07230100 - Тігін өндірісі және киімдерді үлгілеу*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конструкторы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07240100 - Пайдалы қазбалардың кен орындарын жер астында өңдеу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тау-кен жұмысшысы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07240300 - Пайдалы қазбалар кен орындарын ашық қазу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07320100 - Ғимараттар мен құрылыстарды салу және пайдалану*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 және паркет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құрылыс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07321100 - Тұрғын үй-коммуналдық шаруашылық объектілерінің инженерлік жүйелерін монтаждау және пайдалану*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сантехник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жүйелеріне қызмет көрсету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жүйелерді монтаждау және пайдалану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07321200 - Газбен қамтамасыз ету жабдықтары мен жүйелерін құрастыру және пайдалану*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слесарі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07321400 - Гидротехникалық мелиорация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Гидромелиоратор-техник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08110100 - Агрономия*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08110300 - Жеміс-көкөніс шаруашылығы*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өсіруші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08110500 - Зоотехния*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08110700 - Балық шаруашылығы (түрлері бойынша)*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Техник-балық өсіруші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08410100 - Ветеринария*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 жасанды ұрықтандыру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09110100 - Стоматология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09120100 - Емдеу 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Мейіргер 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қолданбалы бакалавры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09130200 - Акушерлік іс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09140100 - Лабораториялық диагностика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09160100 - Фармация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10130300 - Тамақтандыруды ұйымдастыру*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10320200 - Төтенше жағдайда қорғау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ерекше білім беру қажеттіліктері бар азаматтар қатарынан кадрлар даярлау мүмкін болатын мамандық.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