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4f0a" w14:textId="e114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2020 жылғы 29 желтоқсандағы "2021-2023 жылдарға арналған аудандық бюджет туралы" № 44/403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2021 жылғы 21 қыркүйектегі № 7/75 шешімі. Қазақстан Республикасының Әділет министрлігінде 2021 жылғы 30 қыркүйекте № 24573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аудандық мәслихат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Шет аудандық мәслихатының 2020 жылғы 29 желтоқсандағы № 44/403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6155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11 400 716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4086553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15912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7 295 899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11 867 800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60796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140207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57343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-60796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60796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140207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57343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467084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cыйақылар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Коммуналдықтұрғынүйқорыныңтұрғынүйлерінсатыпалу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017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