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296d" w14:textId="8082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объектісін басқаруға және кондоминиум объектісінің ортақ мүлкін күтіп-ұстауға арналған шығыстардың 2021 жылға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28 қыркүйектегі № 115 шешімі. Қазақстан Республикасының Әділет министрлігінде 2021 жылғы 11 қазанда № 24699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бір шаршы метр үшін 2021 жылға 30,36 теңге сомада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