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221f" w14:textId="b4b2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Ахмет ауылының аумағында шектеу іс-шаралар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Ахмет ауылының әкімінің 2021 жылғы 30 желтоқсандағы № 4 шешімі. Қазақстан Республикасының Әділет министрлігінде 2022 жылғы 11 қаңтарда № 26438 болып тіркелді. Күші жойылды - Қарағанды облысы Нұра ауданы Ахмет ауылының әкімінің 2022 жылғы 5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Ахмет ауылының әкімінің 05.03.2022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Нұра ауданының бас мемлекеттік ветеринариялық-санитариялық инспекторының 2021 жылғы 27 желтоқсандағы № 02-13-750 ұсынысы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Ахмет ауылының аумағында ірі қара малдың арасынан инфекциялық ринотрахеит ауруының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"Нұра ауданы Ахмет ауылы әкімінің аппараты"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Нұра ауданы әкімдігінің интернет – 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