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221f" w14:textId="b4b22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 Ахмет ауылының аумағында шектеу іс-шаралар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Ахмет ауылының әкімінің 2021 жылғы 30 желтоқсандағы № 4 шешімі. Қазақстан Республикасының Әділет министрлігінде 2022 жылғы 11 қаңтарда № 26438 болып тіркелді. Күші жойылды - Қарағанды облысы Нұра ауданы Ахмет ауылының әкімінің 2022 жылғы 5 наурыздағы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ауданы Ахмет ауылының әкімінің 05.03.2022 № 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Нұра ауданының бас мемлекеттік ветеринариялық-санитариялық инспекторының 2021 жылғы 27 желтоқсандағы № 02-13-750 ұсынысы негізінде, ШЕШТІМ: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 Ахмет ауылының аумағында ірі қара малдың арасынан инфекциялық ринотрахеит ауруының анықталуына байланысты,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"Нұра ауданы Ахмет ауылы әкімінің аппараты" мемлекеттік мекемесі Қазақстан Республикасының заңнамасымен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оның ресми жарияланғанынан кейін Нұра ауданы әкімдігінің интернет – 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Ахмет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Искакова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