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1a93" w14:textId="2a81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Қайнарбұлақ ауылдық округінің әкімінің 2021 жылғы 28 қаңтардағы № 1 шешімі. Қарағанды облысының Әділет департаментінде 2021 жылғы 1 ақпанда № 6174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Қарқаралы ауданының Қайнарбұлақ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арасынан құтыру ауруын жою бойынша кешенді ветеринариялық-санитарлық іс-шараларды жүргізуіне байланысты, Қайнарбұлақ ауылдық округі Аппаз ауылының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ауданының Қайнарбұлақ ауылдық округі әкімінің 2020 жылғы 2 қарашадағы № 5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6066 болып тіркелген, 2020 жылғы 14 қарашадағы № 44 (11791) "Қарқаралы" газетінде, Қазақстан Республикасы нормативтік құқықтық актілерінің эталондық бақылау банкісінде 2020 жылы 05 қарашада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Тилемисов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