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e12d" w14:textId="895e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Қарқаралы ауданы әкімдігінің 2017 жылғы 25 қазандағы № 299 "Мектепке дейінгі тәрбие мен оқытуға мемлекеттік білім беру тапсырысын, ата-ана төлемақысының мөлшерін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2021 жылғы 9 тамыздағы № 285 қаулысы. Қазақстан Республикасының Әділет министрлігінде 2021 жылғы 16 тамызда № 24009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Қарқаралы ауданы әкімдігінің 2017 жылғы 25 қазандағы № 299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4436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