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079b" w14:textId="05d0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 Курмин ауылдық округі Құрма ауылының және Жұмабек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2021 жылғы 22 ақпандағы № 09/07 бірлескен қаулысы және Қарағанды облысы Абай ауданының мәслихатының 2021 жылғы 25 ақпандағы № 3/40 шешімі. Қарағанды облысының Әділет департаментінде 2021 жылғы 10 наурызда № 6237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және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Абай ауданының әкімдігі ҚАУЛЫ ЕТЕДІ және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шаруашылықаралық жерге орналастыру жобасына сәйкес Қарағанды облысы Абай ауданы Курмин ауылдық округі Құрма ауылының және Жұмабек ауылының шекарасы (шегі)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ауданының жер қатынастары, сәулет және қала құрылысы бөлімі" мемлекеттік мекемесі жер-есеп құжаттамасына тиісті өзгерістерді енгізсін.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аудан әкімдігінің қаулысы мен аудандық мәслихат шешімінің орындалуын бақылау Абай ауданы әкімінің жетекшілік ететін орынбасарына және Абай аудандық мәслихатының экономика, тұрғын-үй коммуналдық шаруашылығы және аграрлық мәселелер жөніндегі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09/07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 қосымша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09/07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