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e53c" w14:textId="954e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кондоминиум объектісін басқаруға және кондоминиум объектісінің ортақ мүлкін күтіп-ұстауға арналған шығыстардың ең төменгі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7 қазандағы № 83/8 шешімі. Қазақстан Республикасының Әділет министрлігінде 2021 жылғы 15 қазанда № 24789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қалалық мәслихаты,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арналған кондоминиум объектісін басқаруға және кондоминиум объектісінің ортақ мүлкін күтіп-ұстауға арналған шығыстардың ең төменгі мөлшері бір шаршы метр үшін 20,45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