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c228" w14:textId="d02c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қаласында қалалық тұрақты жолаушылар мен багажды тасымалдау маршруттарын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2021 жылғы 6 қазандағы № 53/01 қаулысы. Қазақстан Республикасының Әділет министрлігінде 2021 жылғы 14 қазанда № 24740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көлігімен жолаушылар мен багажды тасымалдау қағидаларын бекіту туралы" Қазақстан Республикасы Инвестициялар және даму министрінің міндетін атқарушының 2015 жылғы 26 наурыздағы № 349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11550 тіркелген)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қаласында қалалық тұрақты жолаушылар мен багажды тасымалдау маршруттары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Шахтинск қаласында қалалық тұрақты жолаушылар мен багажды тасымалдау маршруттары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Маршрут №1 "Шахтинск қаласы – Шахан кенті".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№2 "Шахтинск қаласы – Долинка кенті".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№3 "Шахтинск қаласы – Новодолинский кенті".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