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2bb" w14:textId="4225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2017 жылғы 26 желтоқсандағы № 1469/19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1 қазандағы № 76/8 шешімі. Қазақстан Республикасының Әділет министрлігінде 2021 жылғы 11 қазанда № 24702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"Сот шешімімен коммуналдық меншікке түскен болып танылған иесіз қалдықтарды басқару қағидаларын бекіту туралы" 2017 жылғы 26 желтоқсандағы № 1469/19 (Нормативтік құқықтық актілерді мемлекеттік тіркеу тізілімінде № 4551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