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9f1b6" w14:textId="db9f1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2020 жылғы 24 желтоқсандағы № 1780/45 "2021-2023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2021 жылғы 3 қыркүйектегі № 69/7 шешімі. Қазақстан Республикасының Әділет министрлігінде 2021 жылғы 8 қыркүйекте № 24282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"2021-2023 жылдарға арналған қалалық бюджет туралы" 2020 жылғы 24 желтоқсандағы № 1780/45 болып (Нормативтік құқықтық актілерді мемлекеттік тіркеу тізілімінде № 21959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11 149 481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1 910 872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26 536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72 015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9 140 058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12 212 961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- 10 000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10 000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113 135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113 135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- 1 186 615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дефицитін (профицитін пайдалану) қаржыландыру – 1 186 615 мың теңге: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1 186 615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жазылсын.".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9 140 057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1 020 367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127 817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1 153 172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1 231 347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1 198 347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4 497 882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4 216 393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1 186 615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бюджеттен берiлетiн нысаналы трансферттер және бюджеттік кредиттер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1 242 407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(абаттандырусіз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69/7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1780/45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қалалық бюджеттік бағдарламалар әкімшілеріне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3 230 795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1 214 829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305 699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нарығында талап етілетін біліктіліктер мен дағдылар бойынша қысқа мерзімді кәсіптік оқытүға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ұйымдардың: стационарлық және жартылай стационарлық үлгідегі медициналық-әлеуметтік мекемелердің, үйде қызмет көрсету, уақытша болу ұйымдарының, халықты жұмыспен қамту орталықтары жұмыскерлерінің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2 015 966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1 176 007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2 кезектегі су құбырларының желісін қайта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қурылысы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қ, 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546 120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