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0fad" w14:textId="ec50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қалалық бюджет туралы" Саран қалалық мәслихатының 2020 жылғы 22 желтоқсандағы 54-сессиясының № 578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2021 жылғы 26 наурыздағы № 24 шешімі. Қарағанды облысының Әділет департаментінде 2021 жылғы 9 сәуірде № 6289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Саран қалалық мәслихатының 2020 жылғы 22 желтоқсандағы 54-сессиясының № 578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21951 болып тіркелген, Қазақстан Республикасы нормативтік құқықтық актілерінің электрондық түрде эталондық бақылау банкінде 2020 жылғы 30 желтоқсанда, "Саран газеті" газетінің 2021 жылғы 13 қаңтардағы № 2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1-қосымшаға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8 552 202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2 307 641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21 533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43 454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6 179 574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10 428 142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алу 7043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7043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1 868 897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1 868 897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1 356 729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512 168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жариялануға тиіс.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8 552 202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1 126 624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505632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4 002 612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- 1 868 897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шешіміне 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2021 жылға жоғары тұрған бюджеттерден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үйлерге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күтіп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санаторийлы-курорттық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қаласындағы Макаренко көшесіндегі тұрғын үйлерге инженерлік-коммуникациялық инфрақұрылым (сумен жабдықтау бөлімі)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қаласындағы Горняк ықшамауданындағы тұрғын үйлерге инженерлік-коммуникациялық инфрақұрылым (сумен жабдықтау бөлімі)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Рабочая көшесі, №2 үй ауданында орналасқан ірі панельді бес қабатты бес кіреберіс тұрғын үйдің құрылысы. №1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Рабочая көшесі, №2 үй ауданында орналасқан ірі панельді бес қабатты бес кіреберіс тұрғын үйдің құрылысы. №2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