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0fad" w14:textId="ec50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қалалық бюджет туралы" Саран қалалық мәслихатының 2020 жылғы 22 желтоқсандағы 54-сессиясының № 578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2021 жылғы 26 наурыздағы № 24 шешімі. Қарағанды облысының Әділет департаментінде 2021 жылғы 9 сәуірде № 6289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қалалық бюджет туралы" Саран қалалық мәслихатының 2020 жылғы 22 желтоқсандағы 54-сессиясының № 578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21951 болып тіркелген, Қазақстан Республикасы нормативтік құқықтық актілерінің электрондық түрде эталондық бақылау банкінде 2020 жылғы 30 желтоқсанда, "Саран газеті" газетінің 2021 жылғы 13 қаңтардағы № 2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1-қосымшаға сәйкес,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8 552 202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2 307 641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21 533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43 454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6 179 574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10 428 142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алу 7043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7043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1 868 897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1 868 897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1 356 729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512 168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жариялануға тиіс.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8 552 202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1 126 624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6 179 574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505632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4 002 612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- 1 868 897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 шешіміне 4-қосымша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қаласына 2021 жылға жоғары тұрған бюджеттерден бөлінген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жарым-жартылай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және жаппай кәсіпкерлікті дамытудың 2017-2021 жылдарға арналған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үйлерге энергетикалық аудит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күтіп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 (кресло-арбалар)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санаторийлы-курорттық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шаруашылығына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Саран қаласындағы Макаренко көшесіндегі тұрғын үйлерге инженерлік-коммуникациялық инфрақұрылым (сумен жабдықтау бөлімі)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Саран қаласындағы Горняк ықшамауданындағы тұрғын үйлерге инженерлік-коммуникациялық инфрақұрылым (сумен жабдықтау бөлімі)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Рабочая көшесі, №2 үй ауданында орналасқан ірі панельді бес қабатты бес кіреберіс тұрғын үйдің құрылысы. №1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Рабочая көшесі, №2 үй ауданында орналасқан ірі панельді бес қабатты бес кіреберіс тұрғын үйдің құрылысы. №2 үй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