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7ef7" w14:textId="3f77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Жезқазған қаласында жергілікті ауқымда техногендік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әкімінің 2021 жылғы 9 желтоқсандағы № 49/01 шешімі. Қазақстан Республикасының Әділет министрлігінде 2021 жылғы 10 желтоқсанда № 25729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Жезқазған қаласының төтенше жағдайларды алдын алу және жою комиссиясының жоспардан тыс отырысының 2021 жылғы 24 қыркүйектегі № 6 хаттамасы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облысының Жезқазған қаласында жергілікті ауқымда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Жезқазған қаласы әкімінің орынбасары Берік Жолмұханұлы Төребеков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Абсаттаров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