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4a34" w14:textId="a134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Жаңаарқа ауданының әкімшілік-аумақтық құрылысына өзгертулер енгізу туралы" Қарағанды облысы әкімдігінің 2017 жылғы 21 қыркүйектегі № 59/02 және Қарағанды облыстық мәслихатының 2017 жылғы 29 қыркүйектегі № 224 бірлескен қаулысы мен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9 желтоқсандағы № 88/02 бірлескен қаулысы және Қарағанды облыстық мәслихатының 2021 жылғы 9 желтоқсандағы № 140 шешімі. Қазақстан Республикасының Әділет министрлігінде 2021 жылғы 27 желтоқсанда № 26125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 Жаңаарқа ауданының әкімшілік-аумақтық құрылысына өзгертулер енгізу туралы" Қарағанды облысы әкімдігінің 2017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59/02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№ 4366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мәтінде 1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жазылсын, қазақ тіліндегі мәтін өзгермейді;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"Алғабас ауылының аумағы, оны Сейфуллин ауылдық округінің құрамынан шығарып берілсін;";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Талдыбұлақ ауылдық округінің шекарасы жалпы аумағы 90 755 гектар болып белгіленсін;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ауылдық округінің шекарасы жалпы аумағы 190 744 гектар болып белгіленсін;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би ауылдық округінің шекарасы жалпы аумағы 57 060 гектар болып белгіленсін.".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