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ccad" w14:textId="83b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16 сәуірдегі № 27/01 қаулысы. Қарағанды облысының Әділет департаментінде 2021 жылғы 23 сәуірде № 6318 болып тіркелді. Күші жойылды - Қарағанды облысының әкімдігінің 2023 жылғы 19 мамырдағы № 32/01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19.05.2023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өңдеп өнім өндіру үшін сатып алынатын ауылшаруашылық өнімі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2020 жылғы 26 наурыздағы № 18/03 "Сатып алынатын ауыл шаруашылығы өнімдерінің тереңдете өңдеп өнім өндіруі үшін бірлігіне арналған субсидиялар нормативін бекіту туралы" (Нормативтік құқықтық актілерді мемлекеттік тіркеу тізілімінде № 5765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"Тереңдете өңдеп өнім өндіру үшін сатып алынатын ауылшаруашылық өнімі бірлігіне арналған субсидиялар нормативін бекіту туралы"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шаруашылығы өнімдерінің бірлігіне арналған субсидиялар нормативі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22.04.2022 № 25/02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