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2b7e" w14:textId="b572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білім беру ұйымдарында орта білім беруге, мектепке дейінгі тәрбие мен оқытуға арналған мемлекеттік білім беру тапсырыстарын, ата-ана төлемақысының мөлшерін бекіту туралы" Қарағанды облысы әкімдігінің 2021 жылғы 21 қаңтардағы № 06/01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13 сәуірдегі № 25/01 қаулысы. Қарағанды облысының Әділет департаментінде 2021 жылғы 15 сәуірде № 6310 болып тіркелді. Күші жойылды - Қарағанды облысының әкімдігінің 2022 жылғы 17 наурыздағы № 16/01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17.03.2022 № 16/01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2021 жылғы 21 қаңтардағы № 06/01 "Мемлекеттік білім беру ұйымдарында орта білім беруге, мектепке дейінгі тәрбие мен оқытуға арналған мемлекеттік білім беру тапсырыстарын, ата-ана төлемақысының мөлшерін бекіту туралы" (Нормативтік құқықтық актілерді мемлекеттік тіркеу тізілімінде № 6170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 болатын түзету топтары, ерекше білім беру қажеттіліктері бар балалары бар топтар (инклюзия)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туберкулез интоксикациясы бар балалар тобы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Бөбекжай/ 10,5 сағаттық жұмыс режимі бар балабақша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жұмыс режимі бар шағын орталық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тапсырыспен жеке меншік мектепке дейінгі ұйымдар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жұмыс режимі бар шағын орталық (3 жасқа дейін / 3 жастан бастап)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12000//12500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6000/7000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6000/7000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9070/9900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4300/4500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10714/11440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8706/9675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4000/5000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