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0a79" w14:textId="5470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Қарағанды облыстық мәслихатының 2021 жылғы 25 ақпандағы № 35 шешімі. Қарағанды облысының Әділет департаментінде 2021 жылғы 26 ақпанда № 6216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жол жүру (бару және кері қайту) берілсін.</w:t>
      </w:r>
    </w:p>
    <w:bookmarkEnd w:id="1"/>
    <w:bookmarkStart w:name="z6" w:id="2"/>
    <w:p>
      <w:pPr>
        <w:spacing w:after="0"/>
        <w:ind w:left="0"/>
        <w:jc w:val="both"/>
      </w:pPr>
      <w:r>
        <w:rPr>
          <w:rFonts w:ascii="Times New Roman"/>
          <w:b w:val="false"/>
          <w:i w:val="false"/>
          <w:color w:val="000000"/>
          <w:sz w:val="28"/>
        </w:rPr>
        <w:t>
      2. Дәрігерлік-кеңес комиссиясының анықтамасында ілесіп жүру жөніндегі ұсынысы қолда бар болғанда, жолақы құнының 100 пайыз көлемінде науқаспен ілесіп жүретін бір тұлғаға жергілікті бюджеттің есебінен тегін жол жүру (бару және кері қайту) берілсін.</w:t>
      </w:r>
    </w:p>
    <w:bookmarkEnd w:id="2"/>
    <w:bookmarkStart w:name="z7" w:id="3"/>
    <w:p>
      <w:pPr>
        <w:spacing w:after="0"/>
        <w:ind w:left="0"/>
        <w:jc w:val="both"/>
      </w:pPr>
      <w:r>
        <w:rPr>
          <w:rFonts w:ascii="Times New Roman"/>
          <w:b w:val="false"/>
          <w:i w:val="false"/>
          <w:color w:val="000000"/>
          <w:sz w:val="28"/>
        </w:rPr>
        <w:t>
      3. Науқастың және ілесіп жүретін тұлғаның емделуге жол жүру құнын төлеу Қарағанды облысының Денсаулық сақтау басқармасы беретін жолдаманың негізінде, темір жол көлігінде - плацкарт вагонының тарифі бойынша, қалааралық автомобиль көлігінде - жол жүрудің нақты құны бойынша жүргізілсін.</w:t>
      </w:r>
    </w:p>
    <w:bookmarkEnd w:id="3"/>
    <w:bookmarkStart w:name="z8" w:id="4"/>
    <w:p>
      <w:pPr>
        <w:spacing w:after="0"/>
        <w:ind w:left="0"/>
        <w:jc w:val="both"/>
      </w:pPr>
      <w:r>
        <w:rPr>
          <w:rFonts w:ascii="Times New Roman"/>
          <w:b w:val="false"/>
          <w:i w:val="false"/>
          <w:color w:val="000000"/>
          <w:sz w:val="28"/>
        </w:rPr>
        <w:t xml:space="preserve">
      4. Қарағанды облыстық мәслихатының 2009 жылғы 12 желтоқсандағы № 266 "Қазақстан Республикасындағы емдеу – алдын алу және басқа да денсаулық сақтау мекемелерінде емделу үшін Қарағанды облысының азаматтарына тегін немесе жеңілдікпен жол жүруді қамтамасыз ету туралы" (Нормативтік құқықтық актілерді мемлекеттік тіркеу тізілімінде № 1875 болып тіркелген, 2010 жылғы 16 қаңтардағы № 5 (20868) "Индустриальная Караганда" және 2010 жылғы 16 қаңтардағы № 5-6 (20791) "Орталық Қазақстан"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5. Осы шешімнің орындалуын бақылау облыстық мәслихаттың әлеуметтік-мәдени даму және халықты әлеуметтік қорғау жөніндегі тұрақты комиссиясына жүктелсін.</w:t>
      </w:r>
    </w:p>
    <w:bookmarkEnd w:id="5"/>
    <w:bookmarkStart w:name="z10" w:id="6"/>
    <w:p>
      <w:pPr>
        <w:spacing w:after="0"/>
        <w:ind w:left="0"/>
        <w:jc w:val="both"/>
      </w:pPr>
      <w:r>
        <w:rPr>
          <w:rFonts w:ascii="Times New Roman"/>
          <w:b w:val="false"/>
          <w:i w:val="false"/>
          <w:color w:val="000000"/>
          <w:sz w:val="28"/>
        </w:rPr>
        <w:t>
      6. Осы шешім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Магзумов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