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8c9d" w14:textId="1178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2020 жылғы 22 желтоқсандағы № 77-3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6 желтоқсандағы № 17-2 шешімі. Қазақстан Республикасының Әділет министрлігінде 2021 жылғы 8 желтоқсанда № 25642 болып тіркелді</w:t>
      </w:r>
    </w:p>
    <w:p>
      <w:pPr>
        <w:spacing w:after="0"/>
        <w:ind w:left="0"/>
        <w:jc w:val="left"/>
      </w:pPr>
    </w:p>
    <w:p>
      <w:pPr>
        <w:spacing w:after="0"/>
        <w:ind w:left="0"/>
        <w:jc w:val="both"/>
      </w:pPr>
      <w:r>
        <w:rPr>
          <w:rFonts w:ascii="Times New Roman"/>
          <w:b w:val="false"/>
          <w:i w:val="false"/>
          <w:color w:val="000000"/>
          <w:sz w:val="28"/>
        </w:rPr>
        <w:t>
      06.12.2021 редакциясында</w:t>
      </w: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2020 жылғы 22 желтоқсандағы № 77-3 "2021-2023 жылдарға арналған аудандық бюджет туралы" шешіміне (Нормативтік құқықтық актілердің мемлекеттік тіркеу тізілімінде </w:t>
      </w:r>
      <w:r>
        <w:rPr>
          <w:rFonts w:ascii="Times New Roman"/>
          <w:b w:val="false"/>
          <w:i w:val="false"/>
          <w:color w:val="000000"/>
          <w:sz w:val="28"/>
        </w:rPr>
        <w:t>№ 4850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2021 - 2023 жылдарға арналған аудандық бюджет тиісінше осы шешімнің 1, 2, 3 -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20305365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–3980486 мың теңге;</w:t>
      </w:r>
    </w:p>
    <w:bookmarkEnd w:id="4"/>
    <w:bookmarkStart w:name="z13" w:id="5"/>
    <w:p>
      <w:pPr>
        <w:spacing w:after="0"/>
        <w:ind w:left="0"/>
        <w:jc w:val="both"/>
      </w:pPr>
      <w:r>
        <w:rPr>
          <w:rFonts w:ascii="Times New Roman"/>
          <w:b w:val="false"/>
          <w:i w:val="false"/>
          <w:color w:val="000000"/>
          <w:sz w:val="28"/>
        </w:rPr>
        <w:t>
      салықтық емес түсімдер – 68793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44826 мың теңге;</w:t>
      </w:r>
    </w:p>
    <w:bookmarkEnd w:id="6"/>
    <w:bookmarkStart w:name="z15" w:id="7"/>
    <w:p>
      <w:pPr>
        <w:spacing w:after="0"/>
        <w:ind w:left="0"/>
        <w:jc w:val="both"/>
      </w:pPr>
      <w:r>
        <w:rPr>
          <w:rFonts w:ascii="Times New Roman"/>
          <w:b w:val="false"/>
          <w:i w:val="false"/>
          <w:color w:val="000000"/>
          <w:sz w:val="28"/>
        </w:rPr>
        <w:t>
      трансферттер түсімі – 16211260 мың теңге;</w:t>
      </w:r>
    </w:p>
    <w:bookmarkEnd w:id="7"/>
    <w:bookmarkStart w:name="z16" w:id="8"/>
    <w:p>
      <w:pPr>
        <w:spacing w:after="0"/>
        <w:ind w:left="0"/>
        <w:jc w:val="both"/>
      </w:pPr>
      <w:r>
        <w:rPr>
          <w:rFonts w:ascii="Times New Roman"/>
          <w:b w:val="false"/>
          <w:i w:val="false"/>
          <w:color w:val="000000"/>
          <w:sz w:val="28"/>
        </w:rPr>
        <w:t>
      2) шығындар – 20589431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65795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140016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–74221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-349861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349861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140016 мың теңге;</w:t>
      </w:r>
    </w:p>
    <w:bookmarkEnd w:id="17"/>
    <w:bookmarkStart w:name="z26" w:id="18"/>
    <w:p>
      <w:pPr>
        <w:spacing w:after="0"/>
        <w:ind w:left="0"/>
        <w:jc w:val="both"/>
      </w:pPr>
      <w:r>
        <w:rPr>
          <w:rFonts w:ascii="Times New Roman"/>
          <w:b w:val="false"/>
          <w:i w:val="false"/>
          <w:color w:val="000000"/>
          <w:sz w:val="28"/>
        </w:rPr>
        <w:t>
      қарыздарды өтеу – 74221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–284066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"Ауданның жергілікті атқарушы органның резерві 64285 мың теңге көлемінде бекітілсін.".</w:t>
      </w:r>
    </w:p>
    <w:bookmarkEnd w:id="21"/>
    <w:bookmarkStart w:name="z31"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2021 жылғы 06 желтоқсандағы № 17-2</w:t>
            </w:r>
            <w:r>
              <w:rPr>
                <w:rFonts w:ascii="Times New Roman"/>
                <w:b w:val="false"/>
                <w:i w:val="false"/>
                <w:color w:val="000000"/>
                <w:sz w:val="20"/>
              </w:rPr>
              <w:t xml:space="preserve">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2020 жылғы 22 желтоқсандағы № 77-3</w:t>
            </w:r>
            <w:r>
              <w:rPr>
                <w:rFonts w:ascii="Times New Roman"/>
                <w:b w:val="false"/>
                <w:i w:val="false"/>
                <w:color w:val="000000"/>
                <w:sz w:val="20"/>
              </w:rPr>
              <w:t xml:space="preserve"> шешіміне 1 - қосымша</w:t>
            </w:r>
          </w:p>
        </w:tc>
      </w:tr>
    </w:tbl>
    <w:bookmarkStart w:name="z39"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Сомасы, </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Санаты</w:t>
            </w:r>
          </w:p>
          <w:bookmarkEnd w:id="28"/>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Функционалдық топ</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