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d0dd" w14:textId="781d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Шу аудандық мәслихатының 2020 жылғы 22 желтоқсандағы № 77-3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2021 жылғы 5 наурыздағы № 3-2 шешімі. Жамбыл облысының Әділет департаментінде 2021 жылғы 11 наурызда № 4907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Шу аудандық мәслихатының 2020 жылғы 22 желтоқсандағы </w:t>
      </w:r>
      <w:r>
        <w:rPr>
          <w:rFonts w:ascii="Times New Roman"/>
          <w:b w:val="false"/>
          <w:i w:val="false"/>
          <w:color w:val="000000"/>
          <w:sz w:val="28"/>
        </w:rPr>
        <w:t>№ 77-3</w:t>
      </w:r>
      <w:r>
        <w:rPr>
          <w:rFonts w:ascii="Times New Roman"/>
          <w:b w:val="false"/>
          <w:i w:val="false"/>
          <w:color w:val="000000"/>
          <w:sz w:val="28"/>
        </w:rPr>
        <w:t xml:space="preserve"> шешіміне (Нормативтік құқықтық актілердің мемлекеттік тіркеу тізілімінде </w:t>
      </w:r>
      <w:r>
        <w:rPr>
          <w:rFonts w:ascii="Times New Roman"/>
          <w:b w:val="false"/>
          <w:i w:val="false"/>
          <w:color w:val="000000"/>
          <w:sz w:val="28"/>
        </w:rPr>
        <w:t>№ 4850</w:t>
      </w:r>
      <w:r>
        <w:rPr>
          <w:rFonts w:ascii="Times New Roman"/>
          <w:b w:val="false"/>
          <w:i w:val="false"/>
          <w:color w:val="000000"/>
          <w:sz w:val="28"/>
        </w:rPr>
        <w:t xml:space="preserve"> болып тіркелген, 2020 жылы 28 желтоқсандағы электрондық түрде Қазақстан Республикасы нормативтік құқықтық актілерінің Эталондық бақылау банкінде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"20205453" сандары "20489519" сандарымен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"-100799" сандары "-384865"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5" w:id="4"/>
    <w:p>
      <w:pPr>
        <w:spacing w:after="0"/>
        <w:ind w:left="0"/>
        <w:jc w:val="both"/>
      </w:pPr>
      <w:r>
        <w:rPr>
          <w:rFonts w:ascii="Times New Roman"/>
          <w:b w:val="false"/>
          <w:i w:val="false"/>
          <w:color w:val="000000"/>
          <w:sz w:val="28"/>
        </w:rPr>
        <w:t>
      "100799" сандары "384865" сандарымен ауыстырылсын;</w:t>
      </w:r>
    </w:p>
    <w:bookmarkEnd w:id="4"/>
    <w:bookmarkStart w:name="z16" w:id="5"/>
    <w:p>
      <w:pPr>
        <w:spacing w:after="0"/>
        <w:ind w:left="0"/>
        <w:jc w:val="both"/>
      </w:pPr>
      <w:r>
        <w:rPr>
          <w:rFonts w:ascii="Times New Roman"/>
          <w:b w:val="false"/>
          <w:i w:val="false"/>
          <w:color w:val="000000"/>
          <w:sz w:val="28"/>
        </w:rPr>
        <w:t>
      "0" саны "284066" сандарымен ауыстырылсын.</w:t>
      </w:r>
    </w:p>
    <w:bookmarkEnd w:id="5"/>
    <w:bookmarkStart w:name="z17"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
    <w:bookmarkStart w:name="z18" w:id="7"/>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7"/>
    <w:bookmarkStart w:name="z19"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2021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Сазаев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77-3</w:t>
            </w:r>
            <w:r>
              <w:rPr>
                <w:rFonts w:ascii="Times New Roman"/>
                <w:b w:val="false"/>
                <w:i w:val="false"/>
                <w:color w:val="000000"/>
                <w:sz w:val="20"/>
              </w:rPr>
              <w:t xml:space="preserve"> шешіміне 1 қосымша</w:t>
            </w:r>
          </w:p>
        </w:tc>
      </w:tr>
    </w:tbl>
    <w:bookmarkStart w:name="z25" w:id="9"/>
    <w:p>
      <w:pPr>
        <w:spacing w:after="0"/>
        <w:ind w:left="0"/>
        <w:jc w:val="left"/>
      </w:pPr>
      <w:r>
        <w:rPr>
          <w:rFonts w:ascii="Times New Roman"/>
          <w:b/>
          <w:i w:val="false"/>
          <w:color w:val="000000"/>
        </w:rPr>
        <w:t xml:space="preserve"> 2021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20205453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16249555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16249555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16249555</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Сомасы, мың теңге</w:t>
            </w:r>
          </w:p>
          <w:bookmarkEnd w:id="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20489519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448416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1262108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1618847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2291244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805979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1"/>
          <w:p>
            <w:pPr>
              <w:spacing w:after="20"/>
              <w:ind w:left="20"/>
              <w:jc w:val="both"/>
            </w:pPr>
            <w:r>
              <w:rPr>
                <w:rFonts w:ascii="Times New Roman"/>
                <w:b w:val="false"/>
                <w:i w:val="false"/>
                <w:color w:val="000000"/>
                <w:sz w:val="20"/>
              </w:rPr>
              <w:t>
Санаты</w:t>
            </w:r>
          </w:p>
          <w:bookmarkEnd w:id="11"/>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Функционалдық топ</w:t>
            </w:r>
          </w:p>
          <w:bookmarkEnd w:id="12"/>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Бюджеттік бағдарламалардың әкімшісі</w:t>
            </w:r>
          </w:p>
          <w:bookmarkEnd w:id="13"/>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Бағдарлама</w:t>
            </w:r>
          </w:p>
          <w:bookmarkEnd w:id="1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04"/>
        <w:gridCol w:w="308"/>
        <w:gridCol w:w="4782"/>
        <w:gridCol w:w="5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Функционалдық топ</w:t>
            </w:r>
          </w:p>
          <w:bookmarkEnd w:id="15"/>
        </w:tc>
        <w:tc>
          <w:tcPr>
            <w:tcW w:w="5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Бюджеттік бағдарламалардың әкімшісі</w:t>
            </w:r>
          </w:p>
          <w:bookmarkEnd w:id="16"/>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Бағдарлама</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Санаты</w:t>
            </w:r>
          </w:p>
          <w:bookmarkEnd w:id="18"/>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Функционалдық топ</w:t>
            </w:r>
          </w:p>
          <w:bookmarkEnd w:id="19"/>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Бюджеттік бағдарламалардың әкімшісі</w:t>
            </w:r>
          </w:p>
          <w:bookmarkEnd w:id="20"/>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Бағдарлама</w:t>
            </w:r>
          </w:p>
          <w:bookmarkEnd w:id="21"/>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