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e614a" w14:textId="53e61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"Сот шешімімен коммуналдық меншікке түскен болып танылған иесіз қалдықтарды басқару Қағидаларын бекіту туралы" Жамбыл облысы Сарысу аудандық мәслихатының 2017 жылғы 30 қазандағы №22-2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аудандық мәслихатының 2021 жылғы 27 желтоқсандағы № 18-3 шешімі. Қазақстан Республикасының Әділет министрлігінде 2022 жылғы 5 қаңтардағы № 26365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өзін–өзі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Сарысу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"Сот шешімімен коммуналдық меншікке түсті деп танылған иесіз қалдықтарды басқару қағидаларын бекіту туралы" Жамбыл облысы Сарысу аудандық мәслихатының 2017 жылғы 30 қазандағы № 22-2 шешімінің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3576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Қазақстан Республикасы нормативтік құқықтық актілерінің эталондық бақылау банкінде электрондық түрде 2017 жылғы 17 қарашада жарияланған)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ауданның экономика, қаржы, бюджет, агроөнеркәсіп кешені, қоршаған ортаны қорғау мен табиғатты пайдалану, жергілікті өзін-өзі басқаруды дамыту мәселелері жөніндегі тұрақты комиссиясына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Сарысу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Сейналиев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