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ffe5" w14:textId="c7bf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Т.Рысқұлов ауданы ауылдық округтерінің бюджеттері туралы" Т.Рысқұлов аудандық мәслихатының 2020 жылғы 29 желтоқсандағы №65-4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2021 жылғы 29 сәуірдегі № 5-4 шешімі. Жамбыл облысының Әділет департаментінде 2021 жылғы 5 мамырда № 4972 болып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"2021-2023 жылдарға арналған аудандық бюджет туралы" Т.Рысқұлов аудандық мәслихатының 2020 жылдың 23 желтоқсандағы №64-5 шешіміне өзгерістер енгізу туралы Т.Рысқұлов аудандық мәслихатының 2021 жылдың 19 сәуірдегі №4-4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№4952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Т.Рысқұлов ауданы ауылдық округтерінің бюджеттері туралы" Т.Рысқұлов аудандық мәслихатының 2020 жылдың 29 желтоқсандағы №65-4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2021 жылдың 15 қаңтарында Қазақстан Республикасы электрондық түрдегі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"184673" сандары "309251"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"61596" сандары "61779"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"139" сандары "530"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"122938" сандары "246942"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"184673" сандары "311434" сандарымен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"-2183" сандарымен ауыстырылсын;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"2183" сандарымен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"2183" сандарымен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"54153" сандары "63645" сандарымен ауыстырылсын;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"15143" сандары "15166" сандарымен ауыстырылсын;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"38710" сандары "48179" сандарымен ауыстырылсын;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"54153" сандары "64347" сандарымен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"-702" сандарымен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"702" сандарымен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"702" сандарымен ауыстырылсын;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"30707" сандары "29608" сандарымен ауыстырылсын;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"25902" сандары "25203" сандарымен ауыстырылсын;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"30707" сандары "31357" сандарымен ауыстырылсын;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"-1749" сандарымен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"1749"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"1749" сандарымен ауыстырылсын;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"31417" сандары "52096" сандарымен ауыстырылсын;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"2777" сандары "2807" сандарымен ауыстырылсын;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"28640" сандары "49289" сандарымен ауыстырылсын;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"31417" сандары "52437" сандарымен ауыстырылсын;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"-341" сандарымен ауыстырылсын;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"341" сандарымен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"341" сандарымен ауыстырылсын;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>. Қарақыстақ ауылдық округі бойынша:</w:t>
      </w:r>
    </w:p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"38217" сандары "43121" сандарымен ауыстырылсын;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"32783" сандары "37687" сандарымен ауыстырылсын;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"38217" сандары "44471" сандарымен ауыстырылсын;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"-1350" сандарымен ауыстырылсын;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"1350" сандарымен ауыстырылсын;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"1350" сандарымен ауыстырылсын;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1.6.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Жаңатұрмыс ауылдық округі бойынша: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"33026" сандары "36223" сандарымен ауыстырылсын;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"29961" сандары "33158" сандарымен ауыстырылсын;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"33026" сандары "36903" сандарымен ауыстырылсын;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"-680" сандарымен ауыстырылсын;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"680" сандарымен ауыстырылсын;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"680" сандарымен ауыстырылсын;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>. Көкдөнен ауылдық округі бойынша: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"33716" сандары "38096" сандарымен ауыстырылсын;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"86" сандары "88" сандарымен ауыстырылсын;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"27470" сандары "31848" сандарымен ауыстырылсын;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"33716" сандары "39197" сандарымен ауыстырылсын;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"-1101" сандарымен ауыстырылсын;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"1101" сандарымен ауыстырылсын;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"1101" сандарымен ауыстырылсын;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"28814" сандары "34200" сандарымен ауыстырылсын;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"23136" сандары "28522" сандарымен ауыстырылсын;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"28814" сандары "28522" сандарымен ауыстырылсын;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"-908" сандарымен ауыстырылсын;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"908" сандарымен ауыстырылсын;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"908" сандарымен ауыстырылсын;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"56706" сандары "56774" сандарымен ауыстырылсын;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"50365" сандары "50433" сандарымен ауыстырылсын;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"56706" сандары "57456" сандарымен ауыстырылсын;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"-682" сандарымен ауыстырылсын;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"682" сандарымен ауыстырылсын;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"682" сандарымен ауыстырылсын;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"33051" сандары "46324" сандарымен ауыстырылсын;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"5131" сандары "5227" сандарымен ауыстырылсын;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"27920" сандары "41097" сандарымен ауыстырылсын;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"33051" сандары "47618" сандарымен ауыстырылсын;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"-1294" сандарымен ауыстырылсын;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"1294" сандарымен ауыстырылсын;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"1294" сандарымен ауыстырылсын;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>. Өрнек ауылдық округі бойынша: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"33147" сандары "36876" сандарымен ауыстырылсын;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"27468" сандары "31197" сандарымен ауыстырылсын;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"33147" сандары "37723" сандарымен ауыстырылсын;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"-847" сандарымен ауыстырылсын;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"847" сандарымен ауыстырылсын;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"847" сандарымен ауыстырылсын;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>. Тереңөзек ауылдық округі бойынша: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"30199" сандары "33123" сандарымен ауыстырылсын;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"26409" сандары "29333" сандарымен ауыстырылсын;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"30199" сандары "33815" сандарымен ауыстырылсын;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"-692" сандарымен ауыстырылсын;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"692" сандарымен ауыстырылсын;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"692" сандарымен ауыстырылсын;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Қайынды ауылдық округі бойынша: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"49610" сандары "50358" сандарымен ауыстырылсын;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"47833" сандары "48581" сандарымен ауыстырылсын;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"49610" сандары "50654" сандарымен ауыстырылсын;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"-296" сандарымен ауыстырылсын;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"296" сандарымен ауыстырылсын;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"296" сандарымен ауыстырылсын;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"22349" сандары "22096" сандарымен ауыстырылсын;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"1100" сандары "1169" сандарымен ауыстырылсын;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"21249" сандары "20927" сандарымен ауыстырылсын;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"-253" сандарымен ауыстырылсын;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"253" сандарымен ауыстырылсын;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"253" сандарымен ауыстырылсын;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"21246" сандары "22855" сандарымен ауыстырылсын;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"19481" сандары "21090" сандарымен ауыстырылсын;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"21246" сандары "22999" сандарымен ауыстырылсын;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"-144" сандарымен ауыстырылсын;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"144" сандарымен ауыстырылсын;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"144" сандарымен ауыстырылсын;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тіркеуге алынған күннен бастап күшіне енеді және 2021 жылдың 1 қантарынан бастап қолданылады.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Тұрар Рысқұлов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 қосымша</w:t>
            </w:r>
          </w:p>
        </w:tc>
      </w:tr>
    </w:tbl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1283"/>
        <w:gridCol w:w="628"/>
        <w:gridCol w:w="654"/>
        <w:gridCol w:w="133"/>
        <w:gridCol w:w="2"/>
        <w:gridCol w:w="6361"/>
        <w:gridCol w:w="22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311434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158548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1054"/>
        <w:gridCol w:w="1070"/>
        <w:gridCol w:w="3434"/>
        <w:gridCol w:w="30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Луговой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661"/>
        <w:gridCol w:w="672"/>
        <w:gridCol w:w="6615"/>
        <w:gridCol w:w="20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382"/>
        <w:gridCol w:w="600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Қарақыстақ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136"/>
        <w:gridCol w:w="251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9"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1054"/>
        <w:gridCol w:w="1070"/>
        <w:gridCol w:w="3434"/>
        <w:gridCol w:w="30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Жаңатұрмыс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095"/>
        <w:gridCol w:w="17"/>
        <w:gridCol w:w="1112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Көкдөнен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1054"/>
        <w:gridCol w:w="1070"/>
        <w:gridCol w:w="3434"/>
        <w:gridCol w:w="30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Көгершін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35"/>
        <w:gridCol w:w="419"/>
        <w:gridCol w:w="1322"/>
        <w:gridCol w:w="18"/>
        <w:gridCol w:w="6172"/>
        <w:gridCol w:w="20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911"/>
        <w:gridCol w:w="303"/>
        <w:gridCol w:w="156"/>
        <w:gridCol w:w="6164"/>
        <w:gridCol w:w="26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Ақыртөбе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477"/>
        <w:gridCol w:w="486"/>
        <w:gridCol w:w="684"/>
        <w:gridCol w:w="5709"/>
        <w:gridCol w:w="27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2124"/>
        <w:gridCol w:w="1054"/>
        <w:gridCol w:w="1070"/>
        <w:gridCol w:w="3434"/>
        <w:gridCol w:w="30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60"/>
        <w:gridCol w:w="27"/>
        <w:gridCol w:w="680"/>
        <w:gridCol w:w="707"/>
        <w:gridCol w:w="2"/>
        <w:gridCol w:w="6385"/>
        <w:gridCol w:w="21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2417"/>
        <w:gridCol w:w="1199"/>
        <w:gridCol w:w="1218"/>
        <w:gridCol w:w="3269"/>
        <w:gridCol w:w="24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136"/>
        <w:gridCol w:w="251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649"/>
        <w:gridCol w:w="654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2417"/>
        <w:gridCol w:w="1208"/>
        <w:gridCol w:w="1208"/>
        <w:gridCol w:w="3270"/>
        <w:gridCol w:w="24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Қайыңды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136"/>
        <w:gridCol w:w="251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214"/>
        <w:gridCol w:w="959"/>
        <w:gridCol w:w="30"/>
        <w:gridCol w:w="1020"/>
        <w:gridCol w:w="3597"/>
        <w:gridCol w:w="26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Қорағаты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130"/>
        <w:gridCol w:w="213"/>
        <w:gridCol w:w="43"/>
        <w:gridCol w:w="6388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№65-4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Ақниет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688"/>
        <w:gridCol w:w="699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225"/>
        <w:gridCol w:w="1103"/>
        <w:gridCol w:w="1121"/>
        <w:gridCol w:w="3597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