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b663" w14:textId="0e2b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2021 жылғы 20 қаңтардағы № 09 қаулысы. Жамбыл облысының Әділет департаментінде 2021 жылғы 25 қаңтарда № 4893 болып тіркелді. Күші жойылды - Жамбыл облысы Т. Рысқұлов ауданы әкімдігінің 2022 жылғы 9 наурыздағы № 33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ауданы әкімдігінің 09.03.2022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Т.Рысқұлов ауданының әкімдігі 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 пайыз мөлшерiнде мүгедектер үшiн жұмыс орындарына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белгiленсін.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Т.Рысқұлов ауданы әкімдігінің 2020 жылғы 9 қаңтардағы № 02 қаулысы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2020 жылғы 15 қаңтарында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Жандос Илиясбекович Ордабаевқа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Т.Рысқұлов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аудандық "Мэлс Өзбеков атындағы мәдениет үйі"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жұмыспен қамту және әлеуметтік бағдарламалар бөлімі"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Мәдениет және тілдерді дамыту бөлімінің "Орталықтандырылғын кітапханалар жүйесі"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Т.Рысқұлов ауданы әкімдігінің "Таза Су-2014"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Т.Рысқұлов ауданы әкімдігінің "Құлан-Энерго Жылу"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