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75aa" w14:textId="cae7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әкімінің 2021 жылғы 25 қарашадағы № 6 шешімі. Қазақстан Республикасының Әділет министрлігінде 2021 жылғы 25 қарашада № 25378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11)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Тараз қаласы және Байзақ ауданы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Жамбыл облысы әкімінің орынбасары Р.Дәулет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әкімінің аппараты"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Қазақстан Республикасының Әділет министрлігінде мемлекеттік тіркелуін;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ресми жарияланғаннан кейін Жамбыл облысы әкімдігінің интернет – 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