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331d" w14:textId="63b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8 сәуірдегі № 225 қаулысы. Шымкент қаласының Әділет департаментінде 2021 жылғы 9 сәуірде № 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2021 жылғы 1 сәуірдегі № 03-10/279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Жайлау мөлтек ауданы, Ахметов көшесіне қойылған шектеу іс-шаралары құтыру ауруының ошақтарында жұмыстар аяқталуына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 шектеу іс-шараларын белгілеу туралы" Шымкент қаласы әкімдігінің 2021 жылғы 4 ақпандағы № 51 (Нормативтік құқықтық актілерді мемлекеттік тіркеу тізілімінде № 155 болып тіркелген, Нормативтік құқықтық актілерінің эталондық бақылау банкінде 2021 жылғы 5 ақпандағы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А. 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