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0f13" w14:textId="5d60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ауылшаруашылық өнімін тереңдете өңдеп өнім өндіруі үшін оны сатып алу шығындарын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5 сәуірдегі № 210 қаулысы. Шымкент қаласының Әділет департаментінде 2021 жылғы 6 сәуірде № 164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2005 жылғы 8 шілдедегі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тіркелген), Шымкент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жылғы ауылшаруашылық өнімін тереңдете өңдеп өнім өндіруі үшін оны сатып алу шығындарын субсидиялау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"Ауылшаруашылық өнімін тереңдете өңдеп өнім өндіруі үшін оны сатып алу шығындарын субсидиялауды бекіту туралы" Шымкент қаласы әкімдігінің 2020 жылғы 7 сәуірдегі № 207 (Нормативтік құқықтық актілерді мемлекеттік тіркеу тізілімінде № 95 болып тіркелген, Қазақстан Республикасының нормативтік құқықтық актілердің эталондық бақылау банкінде 2020 жылы 10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А.Сәттібаевқа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"5"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ауылшаруашылығы өнімін тереңдете қайта өңдеу өнімдерін өндіру үшін оны сатып алу шығындарын субсидиялау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 (теңге/литр, 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