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20b6" w14:textId="e472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27 желтоқсандағы № 7-17-86 шешімі. Қазақстан Республикасының Әділет министрлігінде 2021 жылы 28 желтоқсанда № 26148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жылы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8 537 920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1 586 614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123 840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6 819 145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8 724 876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197 807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197 807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55 135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186 957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7-34-159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аудандық бюджеттен ауылдық округтердің бюджеттеріне берілетін бюджеттік субвенциялар көлемдері 426 215 мың теңге сомасында көзделсін, оның ішінде: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Шонжы ауылдық округіне 78 704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32 669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Қырғызсай ауылдық округіне 24 924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19 670 мың теңге;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 ауылдық округіне 25 929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30 323 мың теңге;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 ауылдық округіне 31 947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25 634 мың теңге;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 ауылдық округіне 30 628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26 739 мың теңге;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21 979 мың теңге;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 ауылдық округіне 21 791 мың теңге;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28 882 мың теңге;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26 396 мың теңге.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2022 жылға арналған резерві 44 916 мың теңге сомасында бекітілсін.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1-қосымша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7-34-159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2-қосымша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9 166 917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9 166 917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3-қосымша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