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4c0f" w14:textId="ed14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2018 жылғы 30 наурыздағы № 120 "Көксу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2021 жылғы 29 қазандағы № 382 қаулысы. Қазақстан Республикасының Әділет министрлігінде 2021 жылы 2 қарашада № 24995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әкімдігінің 2018 жылғы 30 наурыздағы № 120 "Көксу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Бейсенбайға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