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0f69" w14:textId="c030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2021 жылғы 20 желтоқсандағы № 261 қаулысы. Қазақстан Республикасының Әділет министрлігінде 2021 жылы 29 желтоқсанда № 26220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01.01.2022 бастап қолданысқа енгiзiледi - осы шешімінің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529 -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ауданының елді мекендерінде салық салу объектісінің орналасуын ескеретін аймаққа бөлу коэффициенттері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әкімінің орынбасары Н. Кененбаевқа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ауданының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20 желтоқсандағы №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Қойқырыққан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Терысаққан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 жол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Қазансу 3 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1 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Балғалы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