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f69" w14:textId="c030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2021 жылғы 20 желтоқсандағы № 261 қаулысы. Қазақстан Республикасының Әділет министрлігінде 2021 жылы 29 желтоқсанда № 26220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529 -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әкімінің орынбасары Н. Кененбаевқа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ауданының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20 желтоқсандағы №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Қойқырыққан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Терысаққан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Алтындала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жол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Қазансу 3 фермасы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Шилісу 1 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Балғалы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