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a45c" w14:textId="5f6a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2021 жылғы 17 наурыздағы № 03-20 шешімі. Алматы облысы Әділет департаментінде 2021 жылы 26 наурызда № 5901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Кербұлақ аудандық мәслихаты аппаратының басшысы Ракимбекова Гулмира Абдигалиевнаға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Жанаберлиев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[атшысы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17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03-20 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аудандық мәслихатының күші жойылды деп танылатын кейбір шешімдерінің тізбесі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"Кербұлақ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2016 жылғы 05 сәуірдегі № 02-16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03 мамырында "Әділет" ақпараттық-құқықтық жүйесінде жарияланған);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"Кербұлақ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15 наурыздағы № 28-153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17 сәуірінде Қазақстан Республикасы нормативтік құқықтық актілерінің эталондық бақылау банкінде жарияланған);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"Кербұлақ аудандық мәслихатының 2018 жылғы 15 наурыздағы "Кербұлақ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28-153 шешіміне өзгерістер енгізу туралы" 2018 жылғы 22 қарашадағы № 41-220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28 қарашасында Қазақстан Республикасы нормативтік құқықтық актілерінің эталондық бақылау банкінде жарияланған);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"Кербұлақ аудандық мәслихатының 2018 жылғы 15 наурыздағы № 28-153 "Кербұлақ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туралы" 2020 жылғы 5 мамырдағы № 56-331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5525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18 мамырында Қазақстан Республикасы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