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6dcd" w14:textId="6726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жерлерін аймақтарға бөлу жобасын (схемасын),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29 қарашадағы № 19-54 шешімі. Қазақстан Республикасының Әділет министрлігінде 2021 жылы 4 желтоқсанда № 25543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ауданының және Үштөбе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ауданының елді мекендеріндегі және Үштөбе қаласының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қарашадағы № 19-54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жерлерін аймақтарға бөлу жобасы (схемасы)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07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19-54 шешіміне 2-қосымша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Үштөбе қаласының жерлерін аймақтарға бөлу жобасы (схемасы)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19-54 шешіміне 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елді мекендеріндегі бағалау аймақтарының шекаралары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7978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19-54 шешіміне 4-қосымша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Үштөбе қаласының елді мекендеріндегі бағалау аймақтарының шекаралары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19-54 шешіміне 5-қосымша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елді мекендерінің жер учаскелері үшін төлемақының базалық салықтық ставкаларына түзету коэффициенттері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нөмірі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Бастобе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Жаңаталап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Ескельді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Қалпе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Каражиде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Көкпекты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Оян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Көпбірлік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Қанабек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Ойсаз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Үшкөмей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Жылыбұлақ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Көкдала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Ұмтыл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Қарашенгель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Жасталап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Қожбан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Айдар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Дойыншы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Күрішдаласы разъезді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Бесағаш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Бірлік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разъезді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