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56d8" w14:textId="4d75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2021 жылғы 25 наурыздағы № 82 қаулысы. Алматы облысы Әділет департаментінде 2021 жылы 31 наурызда № 5912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"Тұрғын үй қатынастары туралы" 1997 жылғы 16 сәуірдегі Қазақстан Республикасы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тұрғын үй қорындағы тұрғын үйді пайдаланғаны үшін төлемақы мөлшерін есептеу әдістемесін бекіту туралы" 2011 жылғы 26 тамыздағы 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Құрылыс және Тұрғын үй-коммуналдық шаруашылық істері агенттігі төрағасының бұйрығына (Нормативтік құқықтық актілерді мемлекеттік тіркеу тізімінде № 7232 тіркелген) сәйкес, Ескелді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ауданының мемлекеттік тұрғын үй қорынан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"Ескелді ауданының тұрғын үй-коммуналдық шаруашылық және тұрғын үй инспекциясы бөлімі"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облысының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Ескелді ауданы әкімдігінің интернет-ресурсында оның ресми жарияланғаннан кейін орналастыруын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Ескелді ауданы әкімінің орынбасары Е. Ахметовке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РАКЫМБЕКОВ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1-қосымша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Ломоносова көшесі № 21 үйде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төлемақы мөлшері (айына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шаршы метр үшін, теңге);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206 080 000 теңге/ 2157,80 (техникалық төлқұжаттың деректеріне сәйкес үйдің жалпы көлемі) = 95 504,68 тұрғын үйдің жалпы көлемінің бір шаршы метрін салудың құны (теңге); 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жыл;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95 504,68 : 140 : 12 = 56,85 теңге бір шаршы метр үшін айына.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қаулысына 2-қосымша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 Панфилов көшесі № 120 үйде орналасқан мемлекеттік тұрғын үй қорындағы тұрғынжайды пайдаланғаны үшін тұрғын үйдің бір шаршы метр үшін айына төлемақы мөлшері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төлемақы мөлшері (айына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шаршы метр үшін, теңге);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1.04-26-2011 ҚН құрылыс нормаларына сәйкес анықталады.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223 524 734 теңге/ 5730,20 (техникалық төлқұжаттың деректеріне сәйкес үйдің жалпы көлемі) = 39 008,19 тұрғын үйдің жалпы көлемінің бір шаршы метрін салудың құны (теңге); 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жыл;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39 008,19 : 140 : 12 = 23,22 теңге бір шаршы метр үшін айына.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