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374" w14:textId="324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№ 148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3 желтоқсандағы № 101 шешімі. Қазақстан Республикасының Әділет министрлігінде 2021 жылы 9 желтоқсанда № 25662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"Сот шешімімен коммуналдық меншікке түскен болып танылған иесіз қалдықтарды басқару қағидаларын бекіту туралы" 2017 жылғы 21 желтоқсандағы № 148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