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9374" w14:textId="3249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2017 жылғы 21 желтоқсандағы № 148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2021 жылғы 3 желтоқсандағы № 101 шешімі. Қазақстан Республикасының Әділет министрлігінде 2021 жылы 9 желтоқсанда № 25662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сәйкес,Талдықорған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"Сот шешімімен коммуналдық меншікке түскен болып танылған иесіз қалдықтарды басқару қағидаларын бекіту туралы" 2017 жылғы 21 желтоқсандағы № 148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