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8160" w14:textId="8f48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2021 жылғы 8 қаңтардағы № 474 "Талдықорған қаласының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2021 жылғы 8 маусымдағы № 50 шешімі. Қазақстан Республикасының Әділет министрлігінде 2021 жылы 16 маусымда № 23041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ауылдық округтерінің 2021-2023 жылдарға арналған бюджеттері туралы" 2021 жылғы 8 қаңтардағы № 474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Еркін ауылдық округінің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196 590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48 235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148 355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211 348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тапшылығы(профициті) (-) 14 758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14 758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14 758 мың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Өтенай ауылдық округінің бюджеті тиісінше осы шешімнің 4, 5 және 6-қосымшаларына сәйкес, оның ішінде 2021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199 401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60 168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139 233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233 627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34 226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34 226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34 226 мың теңге.".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2-қосымшаларына сәйкес жаңа редакцияда баяндалсын.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Бигайланов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2021 жылғы 8 маусымдағы № 50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2021 жылғы "8" қаңтардағы № 474 шешіміне 1-қосымша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2021 жылғы 8 маусымдағы № 50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2021 жылғы "8" қаңтардағы № 474 шешіміне 4-қосымша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Өтенай ауылдық округінің бюджеті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-34 226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