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0ede" w14:textId="5bb0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616 "2021-2023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 шілдедегі № 74 шешімі. Қазақстан Республикасының Әділет министрлігінде 2021 жылғы 3 шілдеде № 23286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Есет Көтібарұлы ауылдық округ бюджетін бекіту туралы" № 616 (Нормативтік құқықтық актілерді мемлекеттік тіркеу тізілімінде № 7881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Есет Көтібарұлы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26761,8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25657,8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кірістер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2021 жылға арналған Есет Көтібарұлы ауылдық округ бюджетіне мынадай ағымдағы нысаналы трансферттер бөлінгені ескерілсін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- 5014,0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5843,8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Есет Көтібарұлы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 шілдедегі № 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29 желтоқсандағы № 616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