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e1c4" w14:textId="df7e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бойынша азаматтық қызметшілер болып табылатын және ауылдық жерде жұмыс iстейтiн әлеуметтiк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Ақтөбе облысы Шалқар аудандық мәслихатының 2021 жылғы 12 наурыздағы № 40 шешімі. Ақтөбе облысының Әділет департаментінде 2021 жылғы 16 наурызда № 8135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Шалқар ауданы бойынша азаматтық қызметшілер болып табылатын және ауылдық жерде жұмыс iстейтiн әлеуметтiк қамсыздандыру және мәдениет саласындағы мамандарға аудандық бюджет қаражаты есебінен қызметтің осы түрлерімен қалалық жағдайда айналысатын азаматтық қызметшілердің лауазымдық айлықақыларымен және тарифтік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4" w:id="2"/>
    <w:p>
      <w:pPr>
        <w:spacing w:after="0"/>
        <w:ind w:left="0"/>
        <w:jc w:val="both"/>
      </w:pPr>
      <w:r>
        <w:rPr>
          <w:rFonts w:ascii="Times New Roman"/>
          <w:b w:val="false"/>
          <w:i w:val="false"/>
          <w:color w:val="000000"/>
          <w:sz w:val="28"/>
        </w:rPr>
        <w:t xml:space="preserve">
      2. Шалқар аудандық мәслихатының 2019 жылғы 6 мамырдағы № 338 "Шалқар ауданы бойынша азаматтық қызметшілер болып табылатын және ауылдық жерде жұмыс iстейтiн әлеуметтiк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 белгілеу туралы" (нормативтік құқықтық актілерді мемлекеттік тіркеу Тізілімінде № 6144 тіркелген, 2019 жылы 28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