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484e1" w14:textId="ec48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30 желтоқсандағы № 569 "2021–2023 жылдарға арналған Шұбарқұдық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30 наурыздағы № 34 шешімі. Ақтөбе облысының Әділет департаментінде 2021 жылғы 5 сәуірде № 8227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30 желтоқсандағы № 569 "2021–2023 жылдарға арналған Шұбарқұдық ауылдық округ бюджетін бекіту туралы" (нормативтік құқықтық актілерді мемлекеттік тіркеу Тізілімінде № 7957 тіркелген, 2021 жылғы 14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"278 783" сандары "288 320"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"234 767" сандары "244 304"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"278 783" сандары "291 547,4"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"0" саны "-3 227,4 мың"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"0" саны "3 227,4 мың"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"31 883" сандары "41 420" сандарымен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Адилханов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наурыздағы № 34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569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Шұбарқұдық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3227,4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3227,4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3227,4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