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a580" w14:textId="994a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543 "2021-2023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27 шешімі. Ақтөбе облысының Әділет департаментінде 2021 жылғы 30 наурызда № 8180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543 "2021-2023 жылдарға арналған Батпақкөл ауылдық округ бюджетін бекіту туралы" (нормативтік құқықтық актілерді мемлекеттік тіркеу Тізілімінде № 7911 тіркелген, 2021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"99 870,0" сандары "100 170,0"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"94 521,0" сандары "94 821,0"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"99 870,0" сандары "104 320,3"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"0,0" сандары "-4 150,3"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"4 150,3"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"4 150,3"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94 821,0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