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f05f3" w14:textId="d9f05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Мәртөк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2021 жылға әлеуметтік қолдау көрсету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Мәртөк аудандық мәслихатының 2021 жылғы 25 ақпандағы № 12 шешімі. Ақтөбе облысының Әділет департаментінде 2021 жылғы 1 наурызда № 8069 болып тіркелді. Мерзімі өткендіктен қолданыс тоқтатылды</w:t>
      </w:r>
    </w:p>
    <w:p>
      <w:pPr>
        <w:spacing w:after="0"/>
        <w:ind w:left="0"/>
        <w:jc w:val="both"/>
      </w:pPr>
      <w:r>
        <w:rPr>
          <w:rFonts w:ascii="Times New Roman"/>
          <w:b w:val="false"/>
          <w:i w:val="false"/>
          <w:color w:val="ff0000"/>
          <w:sz w:val="28"/>
        </w:rPr>
        <w:t>
      ЗҚАИ-дың ескертпесі!</w:t>
      </w:r>
    </w:p>
    <w:p>
      <w:pPr>
        <w:spacing w:after="0"/>
        <w:ind w:left="0"/>
        <w:jc w:val="both"/>
      </w:pPr>
      <w:r>
        <w:rPr>
          <w:rFonts w:ascii="Times New Roman"/>
          <w:b w:val="false"/>
          <w:i w:val="false"/>
          <w:color w:val="000000"/>
          <w:sz w:val="28"/>
        </w:rPr>
        <w:t>
      Осы шешім 01.01.2021 бастап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және Қазақстан Республикасы Ұлттық экономика министрінің 2014 жылғы 6 қарашадағы № 72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қағидаларын бекіту туралы" (нормативтік құқықтық актілерді мемлекеттік тіркеу Тізілімінде № 9946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Мәртөк аудандық мәслихаты ШЕШІМ ҚАБЫЛДАДЫ:</w:t>
      </w:r>
    </w:p>
    <w:bookmarkEnd w:id="0"/>
    <w:bookmarkStart w:name="z3" w:id="1"/>
    <w:p>
      <w:pPr>
        <w:spacing w:after="0"/>
        <w:ind w:left="0"/>
        <w:jc w:val="both"/>
      </w:pPr>
      <w:r>
        <w:rPr>
          <w:rFonts w:ascii="Times New Roman"/>
          <w:b w:val="false"/>
          <w:i w:val="false"/>
          <w:color w:val="000000"/>
          <w:sz w:val="28"/>
        </w:rPr>
        <w:t>
      1. Мәртөк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2021 жылға келесі әлеуметтік қолдау көрсетілсін:</w:t>
      </w:r>
    </w:p>
    <w:bookmarkEnd w:id="1"/>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w:t>
      </w:r>
    </w:p>
    <w:bookmarkStart w:name="z4" w:id="2"/>
    <w:p>
      <w:pPr>
        <w:spacing w:after="0"/>
        <w:ind w:left="0"/>
        <w:jc w:val="both"/>
      </w:pPr>
      <w:r>
        <w:rPr>
          <w:rFonts w:ascii="Times New Roman"/>
          <w:b w:val="false"/>
          <w:i w:val="false"/>
          <w:color w:val="000000"/>
          <w:sz w:val="28"/>
        </w:rPr>
        <w:t>
      2. "Мәртөк аудандық мәслихатының аппараты"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шешімді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шешімді, оны ресми жарияланғаннан кейін Мәртөк аудандық мәслихатының интернет-ресурсында орналасуды қамтамасыз етсін.</w:t>
      </w:r>
    </w:p>
    <w:bookmarkStart w:name="z5" w:id="3"/>
    <w:p>
      <w:pPr>
        <w:spacing w:after="0"/>
        <w:ind w:left="0"/>
        <w:jc w:val="both"/>
      </w:pPr>
      <w:r>
        <w:rPr>
          <w:rFonts w:ascii="Times New Roman"/>
          <w:b w:val="false"/>
          <w:i w:val="false"/>
          <w:color w:val="000000"/>
          <w:sz w:val="28"/>
        </w:rPr>
        <w:t>
      3. Осы шешімнің орындалуын бақылау жетекшілік ететін аудан әкімінің орынбасарына және аудандық мәслихаттың қаржы, бюджет, кәсіпкерлікті дамыту және ауылшаруашылығы мәселелері жөніндегі тұрақты комиссиясының төрағасына жүктелсін.</w:t>
      </w:r>
    </w:p>
    <w:bookmarkEnd w:id="3"/>
    <w:bookmarkStart w:name="z6" w:id="4"/>
    <w:p>
      <w:pPr>
        <w:spacing w:after="0"/>
        <w:ind w:left="0"/>
        <w:jc w:val="both"/>
      </w:pPr>
      <w:r>
        <w:rPr>
          <w:rFonts w:ascii="Times New Roman"/>
          <w:b w:val="false"/>
          <w:i w:val="false"/>
          <w:color w:val="000000"/>
          <w:sz w:val="28"/>
        </w:rPr>
        <w:t>
      4. Осы шешім 2021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Мәртөк аудандық </w:t>
            </w:r>
          </w:p>
          <w:p>
            <w:pPr>
              <w:spacing w:after="20"/>
              <w:ind w:left="20"/>
              <w:jc w:val="both"/>
            </w:pPr>
          </w:p>
          <w:p>
            <w:pPr>
              <w:spacing w:after="20"/>
              <w:ind w:left="20"/>
              <w:jc w:val="both"/>
            </w:pPr>
            <w:r>
              <w:rPr>
                <w:rFonts w:ascii="Times New Roman"/>
                <w:b w:val="false"/>
                <w:i/>
                <w:color w:val="000000"/>
                <w:sz w:val="20"/>
              </w:rPr>
              <w:t xml:space="preserve">мәслихатының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Оспанова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Мәртөк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Көлкебаев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