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7768" w14:textId="d737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418 "2021-2023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32 шешімі. Ақтөбе облысының Әділет департаментінде 2021 жылғы 21 сәуірде № 8263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418 "2021-2023 жылдарға арналған Бегалы ауылдық округінің бюджетін бекіту туралы" (нормативтік құқықтық актілерді мемлекеттік тіркеу Тізілімінде № 7997 тіркелген, 2021 жылғы 20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"14 545,0" сандары "14 701,3"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"13 023,0" сандары "13 179,3"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"14 545,0" сандары "14 716,3"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"15,0"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