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b37a" w14:textId="ab4b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Ақрап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5 қаңтардағы № 424 шешімі. Ақтөбе облысының Әділет департаментінде 2021 жылғы 12 қаңтарда № 7981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Ақрап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- 17180,5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- 17 634,5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аудандық бюджеттен Ақрап ауылдық округінің бюджетіне берілген субвенциялар көлемі 9882,0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Ақрап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