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b83c" w14:textId="c69b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11 наурыздағы № 42 шешімі. Ақтөбе облысының Әділет департаментінде 2021 жылғы 12 наурызда № 8106 болып тіркелді. Күші жойылды - Ақтөбе облысы Байғанин ауданы Қарауылкелді ауылдық округі әкімінің 2021 жылғы 9 сәуірдегі № 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09.04.2021 № 69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2021 жылғы 4 наурыздағы № 02-09-03/31 ұсынысы негізінде, Ақтөбе облысы Байғанин ауданы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Байғанин ауданы Қарауылкелді ауылдық округінің Қарағандысай қыстағы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Қарауылкелді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