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15ce" w14:textId="2611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облысы Алға ауданы Алға қаласы әкімінің 2020 жылғы 29 шілдедегі № 189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Алға қаласы әкімінің 2021 жылғы 11 қаңтардағы № 5 шешімі. Ақтөбе облысының Әділет департаментінде 2021 жылғы 12 қаңтарда № 7985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Алға аудандық аумақтық инспекциясы басшысының 2020 жылғы 29 желтоқсандағы № 2-6-3/176 ұсынысы негізінде, Алға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арасында бруцеллез ауруын жою бойынша кешенді ветеринариялық іс-шараларының жүргізілуіне байланысты, Алға қаласының Комсомольская және Сарыжайлау көшелерінің аумағында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Алға ауданы Алға қаласы әкімінің 2020 жылғы 29 шілдедегі № 189 "Шектеу іс-шараларын белгілеу туралы" (нормативтік құқықтық актілерді мемлекеттік тіркеу Тізілімінде № 7318 тіркелген, 2020 жылғы 3 тамызда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Алға ауданы Алға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қала әкімінің орынбасары Б.А.Досымовқа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Алға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